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7C" w:rsidRPr="006E42FB" w:rsidRDefault="0090557C" w:rsidP="0090557C">
      <w:pPr>
        <w:jc w:val="center"/>
        <w:rPr>
          <w:rFonts w:cstheme="minorHAnsi"/>
          <w:b/>
          <w:sz w:val="24"/>
          <w:lang w:val="bg-BG"/>
        </w:rPr>
      </w:pPr>
      <w:r w:rsidRPr="006E42FB">
        <w:rPr>
          <w:rFonts w:cstheme="minorHAnsi"/>
          <w:b/>
          <w:sz w:val="24"/>
          <w:lang w:val="bg-BG"/>
        </w:rPr>
        <w:t>ОСНОВНИ КОМПОНЕНТИ НА ЦИФРОВАТА КАМЕРА</w:t>
      </w:r>
    </w:p>
    <w:p w:rsidR="0090557C" w:rsidRPr="006E42FB" w:rsidRDefault="006E42FB" w:rsidP="006E42FB">
      <w:pPr>
        <w:jc w:val="center"/>
        <w:rPr>
          <w:rFonts w:cstheme="minorHAnsi"/>
          <w:lang w:val="bg-BG"/>
        </w:rPr>
      </w:pPr>
      <w:r>
        <w:rPr>
          <w:rFonts w:cstheme="minorHAnsi"/>
          <w:lang w:val="bg-BG"/>
        </w:rPr>
        <w:t xml:space="preserve">Матрица; Бленда; Обектив; </w:t>
      </w:r>
      <w:proofErr w:type="spellStart"/>
      <w:r>
        <w:rPr>
          <w:rFonts w:cstheme="minorHAnsi"/>
          <w:lang w:val="bg-BG"/>
        </w:rPr>
        <w:t>Zoom</w:t>
      </w:r>
      <w:proofErr w:type="spellEnd"/>
      <w:r>
        <w:rPr>
          <w:rFonts w:cstheme="minorHAnsi"/>
          <w:lang w:val="bg-BG"/>
        </w:rPr>
        <w:t xml:space="preserve">; Диафрагма; </w:t>
      </w:r>
      <w:r w:rsidRPr="006E42FB">
        <w:rPr>
          <w:rFonts w:cstheme="minorHAnsi"/>
          <w:lang w:val="bg-BG"/>
        </w:rPr>
        <w:t>Визьор</w:t>
      </w:r>
      <w:bookmarkStart w:id="0" w:name="_GoBack"/>
      <w:bookmarkEnd w:id="0"/>
    </w:p>
    <w:tbl>
      <w:tblPr>
        <w:tblStyle w:val="44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90557C" w:rsidRPr="006E42FB" w:rsidTr="00905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90557C" w:rsidRPr="006E42FB" w:rsidRDefault="0090557C" w:rsidP="0090557C">
            <w:pPr>
              <w:jc w:val="center"/>
              <w:rPr>
                <w:rFonts w:cstheme="minorHAnsi"/>
                <w:color w:val="0D0D0D" w:themeColor="text1" w:themeTint="F2"/>
                <w:sz w:val="24"/>
                <w:lang w:val="bg-BG"/>
              </w:rPr>
            </w:pPr>
            <w:r w:rsidRPr="006E42FB">
              <w:rPr>
                <w:rFonts w:cstheme="minorHAnsi"/>
                <w:color w:val="0D0D0D" w:themeColor="text1" w:themeTint="F2"/>
                <w:sz w:val="24"/>
                <w:lang w:val="bg-BG"/>
              </w:rPr>
              <w:t>КОМПОНЕНТ</w:t>
            </w:r>
          </w:p>
        </w:tc>
        <w:tc>
          <w:tcPr>
            <w:tcW w:w="6661" w:type="dxa"/>
          </w:tcPr>
          <w:p w:rsidR="0090557C" w:rsidRPr="006E42FB" w:rsidRDefault="0090557C" w:rsidP="009055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D0D0D" w:themeColor="text1" w:themeTint="F2"/>
                <w:sz w:val="24"/>
                <w:lang w:val="bg-BG"/>
              </w:rPr>
            </w:pPr>
            <w:r w:rsidRPr="006E42FB">
              <w:rPr>
                <w:rFonts w:cstheme="minorHAnsi"/>
                <w:color w:val="0D0D0D" w:themeColor="text1" w:themeTint="F2"/>
                <w:sz w:val="24"/>
                <w:lang w:val="bg-BG"/>
              </w:rPr>
              <w:t>ОПИСАНИЕ</w:t>
            </w:r>
          </w:p>
        </w:tc>
      </w:tr>
      <w:tr w:rsidR="0090557C" w:rsidRPr="006E42FB" w:rsidTr="00905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:rsidR="0090557C" w:rsidRPr="006E42FB" w:rsidRDefault="0090557C" w:rsidP="0090557C">
            <w:pPr>
              <w:rPr>
                <w:rFonts w:cstheme="minorHAnsi"/>
                <w:sz w:val="24"/>
                <w:lang w:val="bg-BG"/>
              </w:rPr>
            </w:pPr>
          </w:p>
        </w:tc>
        <w:tc>
          <w:tcPr>
            <w:tcW w:w="6661" w:type="dxa"/>
            <w:shd w:val="clear" w:color="auto" w:fill="auto"/>
          </w:tcPr>
          <w:p w:rsidR="0090557C" w:rsidRPr="006E42FB" w:rsidRDefault="0090557C" w:rsidP="0090557C">
            <w:pPr>
              <w:ind w:firstLine="3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lang w:val="bg-BG"/>
              </w:rPr>
            </w:pPr>
            <w:r w:rsidRPr="006E42FB">
              <w:rPr>
                <w:rFonts w:cstheme="minorHAnsi"/>
                <w:color w:val="000000"/>
                <w:sz w:val="24"/>
                <w:lang w:val="bg-BG"/>
              </w:rPr>
              <w:t>Способността на обектива да приближава отдалечени предмети; определя се от съотношението на минималното и максималното фокусно разстояние.</w:t>
            </w:r>
          </w:p>
        </w:tc>
      </w:tr>
      <w:tr w:rsidR="0090557C" w:rsidRPr="006E42FB" w:rsidTr="00905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:rsidR="0090557C" w:rsidRPr="006E42FB" w:rsidRDefault="0090557C" w:rsidP="0090557C">
            <w:pPr>
              <w:rPr>
                <w:rFonts w:cstheme="minorHAnsi"/>
                <w:color w:val="000000"/>
                <w:sz w:val="24"/>
                <w:lang w:val="bg-BG"/>
              </w:rPr>
            </w:pPr>
          </w:p>
        </w:tc>
        <w:tc>
          <w:tcPr>
            <w:tcW w:w="6661" w:type="dxa"/>
            <w:shd w:val="clear" w:color="auto" w:fill="auto"/>
          </w:tcPr>
          <w:p w:rsidR="0090557C" w:rsidRPr="006E42FB" w:rsidRDefault="0090557C" w:rsidP="0090557C">
            <w:pPr>
              <w:ind w:firstLine="3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lang w:val="bg-BG"/>
              </w:rPr>
            </w:pPr>
            <w:r w:rsidRPr="006E42FB">
              <w:rPr>
                <w:rFonts w:cstheme="minorHAnsi"/>
                <w:color w:val="000000"/>
                <w:sz w:val="24"/>
                <w:lang w:val="bg-BG"/>
              </w:rPr>
              <w:t xml:space="preserve">Тази част </w:t>
            </w:r>
            <w:r w:rsidR="006E42FB" w:rsidRPr="006E42FB">
              <w:rPr>
                <w:rFonts w:cstheme="minorHAnsi"/>
                <w:color w:val="000000"/>
                <w:sz w:val="24"/>
                <w:lang w:val="bg-BG"/>
              </w:rPr>
              <w:t>представлява</w:t>
            </w:r>
            <w:r w:rsidRPr="006E42FB">
              <w:rPr>
                <w:rFonts w:cstheme="minorHAnsi"/>
                <w:color w:val="000000"/>
                <w:sz w:val="24"/>
                <w:lang w:val="bg-BG"/>
              </w:rPr>
              <w:t xml:space="preserve"> “сърцето” на камерата - обединението на фоточувствителните елементи, което е отговорно за преобразуването на светлинната енергия в електрически заряд, тоест преобразуването на оптично изображение в цифрови данни, което след това се прехвърля последователно в конвертора, процесора и картата с памет.</w:t>
            </w:r>
          </w:p>
        </w:tc>
      </w:tr>
      <w:tr w:rsidR="0090557C" w:rsidRPr="006E42FB" w:rsidTr="00905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:rsidR="0090557C" w:rsidRPr="006E42FB" w:rsidRDefault="0090557C" w:rsidP="0090557C">
            <w:pPr>
              <w:rPr>
                <w:rFonts w:cstheme="minorHAnsi"/>
                <w:color w:val="000000"/>
                <w:sz w:val="24"/>
                <w:lang w:val="bg-BG"/>
              </w:rPr>
            </w:pPr>
          </w:p>
        </w:tc>
        <w:tc>
          <w:tcPr>
            <w:tcW w:w="6661" w:type="dxa"/>
            <w:shd w:val="clear" w:color="auto" w:fill="auto"/>
          </w:tcPr>
          <w:p w:rsidR="0090557C" w:rsidRPr="006E42FB" w:rsidRDefault="006E42FB" w:rsidP="0090557C">
            <w:pPr>
              <w:ind w:firstLine="3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lang w:val="bg-BG"/>
              </w:rPr>
            </w:pPr>
            <w:r>
              <w:rPr>
                <w:rFonts w:cstheme="minorHAnsi"/>
                <w:color w:val="000000"/>
                <w:sz w:val="24"/>
                <w:lang w:val="bg-BG"/>
              </w:rPr>
              <w:t>М</w:t>
            </w:r>
            <w:r w:rsidRPr="006E42FB">
              <w:rPr>
                <w:rFonts w:cstheme="minorHAnsi"/>
                <w:color w:val="000000"/>
                <w:sz w:val="24"/>
                <w:lang w:val="bg-BG"/>
              </w:rPr>
              <w:t>еханизъм</w:t>
            </w:r>
            <w:r w:rsidR="0090557C" w:rsidRPr="006E42FB">
              <w:rPr>
                <w:rFonts w:cstheme="minorHAnsi"/>
                <w:color w:val="000000"/>
                <w:sz w:val="24"/>
                <w:lang w:val="bg-BG"/>
              </w:rPr>
              <w:t>, отговорен за регулирането на потока светлина, който влиза в матрицата на камерата. Механизмът е разположен между лещите на обектива. Той е непрозрачна преграда с кръгъл отвор с променлив диаметър, центърът на който съвпада с оптичната ос.</w:t>
            </w:r>
          </w:p>
        </w:tc>
      </w:tr>
      <w:tr w:rsidR="0090557C" w:rsidRPr="006E42FB" w:rsidTr="00905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:rsidR="0090557C" w:rsidRPr="006E42FB" w:rsidRDefault="0090557C" w:rsidP="0090557C">
            <w:pPr>
              <w:rPr>
                <w:rFonts w:cstheme="minorHAnsi"/>
                <w:color w:val="000000"/>
                <w:sz w:val="24"/>
                <w:lang w:val="bg-BG"/>
              </w:rPr>
            </w:pPr>
          </w:p>
        </w:tc>
        <w:tc>
          <w:tcPr>
            <w:tcW w:w="6661" w:type="dxa"/>
            <w:shd w:val="clear" w:color="auto" w:fill="auto"/>
          </w:tcPr>
          <w:p w:rsidR="0090557C" w:rsidRPr="006E42FB" w:rsidRDefault="0090557C" w:rsidP="0090557C">
            <w:pPr>
              <w:ind w:firstLine="3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lang w:val="bg-BG"/>
              </w:rPr>
            </w:pPr>
            <w:r w:rsidRPr="006E42FB">
              <w:rPr>
                <w:rFonts w:cstheme="minorHAnsi"/>
                <w:color w:val="000000"/>
                <w:sz w:val="24"/>
                <w:lang w:val="bg-BG"/>
              </w:rPr>
              <w:t>Параметър на оптиката, показващ връзката между осветеността на изображение, получено върху матрицата с помощта на оптична система, и яркостта на обекта.</w:t>
            </w:r>
          </w:p>
        </w:tc>
      </w:tr>
      <w:tr w:rsidR="0090557C" w:rsidRPr="006E42FB" w:rsidTr="00905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:rsidR="0090557C" w:rsidRPr="006E42FB" w:rsidRDefault="0090557C" w:rsidP="0090557C">
            <w:pPr>
              <w:rPr>
                <w:rFonts w:cstheme="minorHAnsi"/>
                <w:color w:val="000000"/>
                <w:sz w:val="24"/>
                <w:lang w:val="bg-BG"/>
              </w:rPr>
            </w:pPr>
          </w:p>
        </w:tc>
        <w:tc>
          <w:tcPr>
            <w:tcW w:w="6661" w:type="dxa"/>
            <w:shd w:val="clear" w:color="auto" w:fill="auto"/>
          </w:tcPr>
          <w:p w:rsidR="0090557C" w:rsidRPr="006E42FB" w:rsidRDefault="0090557C" w:rsidP="0090557C">
            <w:pPr>
              <w:ind w:firstLine="3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lang w:val="bg-BG"/>
              </w:rPr>
            </w:pPr>
            <w:r w:rsidRPr="006E42FB">
              <w:rPr>
                <w:rFonts w:cstheme="minorHAnsi"/>
                <w:color w:val="000000"/>
                <w:sz w:val="24"/>
                <w:lang w:val="bg-BG"/>
              </w:rPr>
              <w:t>Оптична система, състояща се от няколко лещи. Лещите могат да бъдат стъклени или дори пластмасови (в евтини модели). Светлинният поток, преминаващ през лещата, се пречупва и образува изображение върху матрицата.</w:t>
            </w:r>
          </w:p>
        </w:tc>
      </w:tr>
      <w:tr w:rsidR="0090557C" w:rsidRPr="006E42FB" w:rsidTr="00905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center"/>
          </w:tcPr>
          <w:p w:rsidR="0090557C" w:rsidRPr="006E42FB" w:rsidRDefault="0090557C" w:rsidP="0090557C">
            <w:pPr>
              <w:rPr>
                <w:rFonts w:cstheme="minorHAnsi"/>
                <w:color w:val="000000"/>
                <w:sz w:val="24"/>
                <w:lang w:val="bg-BG"/>
              </w:rPr>
            </w:pPr>
          </w:p>
        </w:tc>
        <w:tc>
          <w:tcPr>
            <w:tcW w:w="6661" w:type="dxa"/>
            <w:shd w:val="clear" w:color="auto" w:fill="auto"/>
          </w:tcPr>
          <w:p w:rsidR="0090557C" w:rsidRPr="006E42FB" w:rsidRDefault="0090557C" w:rsidP="0090557C">
            <w:pPr>
              <w:ind w:firstLine="3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lang w:val="bg-BG"/>
              </w:rPr>
            </w:pPr>
            <w:r w:rsidRPr="006E42FB">
              <w:rPr>
                <w:rFonts w:cstheme="minorHAnsi"/>
                <w:color w:val="000000"/>
                <w:sz w:val="24"/>
                <w:lang w:val="bg-BG"/>
              </w:rPr>
              <w:t>Спомагателно устройство, с което фотографът наблюдава обекта и определя границите на бъдещия кадър. Някои видове устройства могат да се използват и за контрол на качеството на изображението, като фокусиране.</w:t>
            </w:r>
          </w:p>
        </w:tc>
      </w:tr>
    </w:tbl>
    <w:p w:rsidR="006D0464" w:rsidRDefault="006D0464">
      <w:pPr>
        <w:rPr>
          <w:rFonts w:cstheme="minorHAnsi"/>
          <w:lang w:val="bg-BG"/>
        </w:rPr>
      </w:pPr>
    </w:p>
    <w:sectPr w:rsidR="006D04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29"/>
    <w:rsid w:val="00427329"/>
    <w:rsid w:val="006D0464"/>
    <w:rsid w:val="006E42FB"/>
    <w:rsid w:val="0090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C0A9"/>
  <w15:chartTrackingRefBased/>
  <w15:docId w15:val="{4BAD062A-1AC1-43A8-8F73-DFDFFEBD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4">
    <w:name w:val="Grid Table 4 Accent 4"/>
    <w:basedOn w:val="a1"/>
    <w:uiPriority w:val="49"/>
    <w:rsid w:val="0090557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Angelov</dc:creator>
  <cp:keywords/>
  <dc:description/>
  <cp:lastModifiedBy>Миглена Г. Велячка</cp:lastModifiedBy>
  <cp:revision>2</cp:revision>
  <dcterms:created xsi:type="dcterms:W3CDTF">2023-02-21T14:46:00Z</dcterms:created>
  <dcterms:modified xsi:type="dcterms:W3CDTF">2023-02-21T14:46:00Z</dcterms:modified>
</cp:coreProperties>
</file>